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DE" w:rsidRDefault="003058DE" w:rsidP="003058D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6"/>
        </w:rPr>
      </w:pPr>
    </w:p>
    <w:p w:rsidR="003058DE" w:rsidRDefault="003058DE" w:rsidP="003058D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6"/>
        </w:rPr>
      </w:pPr>
    </w:p>
    <w:p w:rsidR="003058DE" w:rsidRPr="005E7AA5" w:rsidRDefault="003058DE" w:rsidP="0030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AA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3058DE" w:rsidRPr="005E7AA5" w:rsidRDefault="003058DE" w:rsidP="003058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проделанной </w:t>
      </w:r>
      <w:proofErr w:type="gramStart"/>
      <w:r w:rsidRPr="005E7AA5">
        <w:rPr>
          <w:rFonts w:ascii="Times New Roman" w:hAnsi="Times New Roman" w:cs="Times New Roman"/>
          <w:b/>
          <w:sz w:val="28"/>
          <w:szCs w:val="28"/>
        </w:rPr>
        <w:t>работе  ЕДЮО</w:t>
      </w:r>
      <w:proofErr w:type="gramEnd"/>
      <w:r w:rsidRPr="005E7A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58DE" w:rsidRDefault="003058DE" w:rsidP="00305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«СОШ с.п.</w:t>
      </w:r>
      <w:r w:rsidRPr="00AE18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Мекен-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Юрт </w:t>
      </w:r>
      <w:r w:rsidRPr="005E7AA5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  <w:r w:rsidRPr="005E7AA5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>
        <w:rPr>
          <w:rFonts w:ascii="Times New Roman" w:hAnsi="Times New Roman" w:cs="Times New Roman"/>
          <w:b/>
          <w:sz w:val="28"/>
          <w:szCs w:val="28"/>
        </w:rPr>
        <w:t>январь 2020</w:t>
      </w:r>
      <w:r w:rsidRPr="005E7AA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3058DE" w:rsidRDefault="003058DE" w:rsidP="003058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2C8F9C8" wp14:editId="732322A1">
            <wp:simplePos x="0" y="0"/>
            <wp:positionH relativeFrom="column">
              <wp:posOffset>-737235</wp:posOffset>
            </wp:positionH>
            <wp:positionV relativeFrom="paragraph">
              <wp:posOffset>185420</wp:posOffset>
            </wp:positionV>
            <wp:extent cx="1981200" cy="1685925"/>
            <wp:effectExtent l="19050" t="0" r="0" b="0"/>
            <wp:wrapSquare wrapText="bothSides"/>
            <wp:docPr id="7" name="Рисунок 3" descr="ÐÐ°ÑÑÐ¸Ð½ÐºÐ¸ Ð¿Ð¾ Ð·Ð°Ð¿ÑÐ¾ÑÑ Ð½Ð¾Ð²ÑÐ¹ Ð»Ð¾Ð³Ð¾ÑÐ¸Ð¿ Ð®Ð½ÑÐµ ÐÐ°Ð´ÑÑÐ¾Ð²ÑÑ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ÐÐ°ÑÑÐ¸Ð½ÐºÐ¸ Ð¿Ð¾ Ð·Ð°Ð¿ÑÐ¾ÑÑ Ð½Ð¾Ð²ÑÐ¹ Ð»Ð¾Ð³Ð¾ÑÐ¸Ð¿ Ð®Ð½ÑÐµ ÐÐ°Ð´ÑÑÐ¾Ð²ÑÑ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58DE" w:rsidRDefault="003058DE" w:rsidP="003058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58DE" w:rsidRPr="009554E9" w:rsidRDefault="003058DE" w:rsidP="003058DE">
      <w:pPr>
        <w:rPr>
          <w:rFonts w:ascii="Times New Roman" w:hAnsi="Times New Roman" w:cs="Times New Roman"/>
          <w:sz w:val="26"/>
          <w:szCs w:val="26"/>
        </w:rPr>
      </w:pPr>
      <w:r w:rsidRPr="009554E9">
        <w:rPr>
          <w:rFonts w:ascii="Times New Roman" w:hAnsi="Times New Roman" w:cs="Times New Roman"/>
          <w:sz w:val="26"/>
          <w:szCs w:val="26"/>
        </w:rPr>
        <w:t xml:space="preserve">             В рамках распоряжения Руководителя                                      Администрации Главы и Правительства ЧР по реализации Единой     Концепции духовно-нравственного воспитания и развития подрастающего поколения в МБОУ «</w:t>
      </w:r>
      <w:proofErr w:type="gramStart"/>
      <w:r w:rsidRPr="009554E9">
        <w:rPr>
          <w:rFonts w:ascii="Times New Roman" w:hAnsi="Times New Roman" w:cs="Times New Roman"/>
          <w:sz w:val="26"/>
          <w:szCs w:val="26"/>
        </w:rPr>
        <w:t>СОШ  с.п.</w:t>
      </w:r>
      <w:proofErr w:type="gramEnd"/>
      <w:r w:rsidRPr="009554E9">
        <w:rPr>
          <w:rFonts w:ascii="Times New Roman" w:hAnsi="Times New Roman" w:cs="Times New Roman"/>
          <w:sz w:val="26"/>
          <w:szCs w:val="26"/>
        </w:rPr>
        <w:t xml:space="preserve">  Мекен –Юрт   создана ЕДЮО – единая детско-юношеская </w:t>
      </w:r>
      <w:r>
        <w:rPr>
          <w:rFonts w:ascii="Times New Roman" w:hAnsi="Times New Roman" w:cs="Times New Roman"/>
          <w:sz w:val="26"/>
          <w:szCs w:val="26"/>
        </w:rPr>
        <w:t xml:space="preserve">организация в составе </w:t>
      </w:r>
      <w:r w:rsidR="00BA0C9B">
        <w:rPr>
          <w:rFonts w:ascii="Times New Roman" w:hAnsi="Times New Roman" w:cs="Times New Roman"/>
          <w:sz w:val="26"/>
          <w:szCs w:val="26"/>
        </w:rPr>
        <w:t>10</w:t>
      </w:r>
      <w:bookmarkStart w:id="0" w:name="_GoBack"/>
      <w:bookmarkEnd w:id="0"/>
      <w:r w:rsidRPr="009554E9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3058DE" w:rsidRPr="009554E9" w:rsidRDefault="003058DE" w:rsidP="003058D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554E9">
        <w:rPr>
          <w:rFonts w:ascii="Times New Roman" w:hAnsi="Times New Roman" w:cs="Times New Roman"/>
          <w:b/>
          <w:color w:val="000000"/>
          <w:sz w:val="26"/>
          <w:szCs w:val="26"/>
        </w:rPr>
        <w:t>Цель вступления:</w:t>
      </w:r>
    </w:p>
    <w:p w:rsidR="003058DE" w:rsidRPr="009554E9" w:rsidRDefault="003058DE" w:rsidP="003058DE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9554E9">
        <w:rPr>
          <w:rFonts w:ascii="Times New Roman" w:hAnsi="Times New Roman" w:cs="Times New Roman"/>
          <w:color w:val="000000"/>
          <w:sz w:val="26"/>
          <w:szCs w:val="26"/>
        </w:rPr>
        <w:t xml:space="preserve">         Стать истин</w:t>
      </w:r>
      <w:r>
        <w:rPr>
          <w:rFonts w:ascii="Times New Roman" w:hAnsi="Times New Roman" w:cs="Times New Roman"/>
          <w:color w:val="000000"/>
          <w:sz w:val="26"/>
          <w:szCs w:val="26"/>
        </w:rPr>
        <w:t>ным патриотом Родины на основе </w:t>
      </w:r>
      <w:r w:rsidRPr="009554E9">
        <w:rPr>
          <w:rFonts w:ascii="Times New Roman" w:hAnsi="Times New Roman" w:cs="Times New Roman"/>
          <w:color w:val="000000"/>
          <w:sz w:val="26"/>
          <w:szCs w:val="26"/>
        </w:rPr>
        <w:t xml:space="preserve">любви и преданности к чеченскому народу, а также </w:t>
      </w:r>
      <w:r w:rsidRPr="009554E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способствовать тесной взаимосвязи с учащимися других школ.</w:t>
      </w:r>
    </w:p>
    <w:p w:rsidR="003058DE" w:rsidRPr="009554E9" w:rsidRDefault="003058DE" w:rsidP="003058DE">
      <w:pPr>
        <w:spacing w:after="0"/>
        <w:rPr>
          <w:rFonts w:ascii="Times New Roman" w:hAnsi="Times New Roman"/>
          <w:sz w:val="26"/>
          <w:szCs w:val="26"/>
        </w:rPr>
      </w:pPr>
      <w:r w:rsidRPr="009554E9">
        <w:rPr>
          <w:rFonts w:ascii="Times New Roman" w:hAnsi="Times New Roman"/>
          <w:sz w:val="26"/>
          <w:szCs w:val="26"/>
        </w:rPr>
        <w:t xml:space="preserve">          В целях духовно-нравственной и толерантной личности, патриотизма, сохранения пропаганды и передачи молодому поколению лучших традиций и обычаев </w:t>
      </w:r>
      <w:proofErr w:type="spellStart"/>
      <w:r w:rsidRPr="009554E9">
        <w:rPr>
          <w:rFonts w:ascii="Times New Roman" w:hAnsi="Times New Roman"/>
          <w:sz w:val="26"/>
          <w:szCs w:val="26"/>
        </w:rPr>
        <w:t>вайнахского</w:t>
      </w:r>
      <w:proofErr w:type="spellEnd"/>
      <w:r w:rsidRPr="009554E9">
        <w:rPr>
          <w:rFonts w:ascii="Times New Roman" w:hAnsi="Times New Roman"/>
          <w:sz w:val="26"/>
          <w:szCs w:val="26"/>
        </w:rPr>
        <w:t xml:space="preserve"> народа, формирования у молодого поколения представления об уникальности его культуры.</w:t>
      </w:r>
    </w:p>
    <w:p w:rsidR="00FE31B3" w:rsidRPr="00BC0601" w:rsidRDefault="00FE31B3" w:rsidP="00BC0601">
      <w:pPr>
        <w:rPr>
          <w:rFonts w:ascii="Times New Roman" w:hAnsi="Times New Roman" w:cs="Times New Roman"/>
          <w:sz w:val="26"/>
          <w:szCs w:val="26"/>
        </w:rPr>
      </w:pPr>
      <w:r w:rsidRPr="00BC0601">
        <w:rPr>
          <w:rFonts w:ascii="Times New Roman" w:hAnsi="Times New Roman" w:cs="Times New Roman"/>
          <w:sz w:val="26"/>
          <w:szCs w:val="26"/>
        </w:rPr>
        <w:t xml:space="preserve">          В рамках реализации Единой концепции по духовно-нравственному воспитанию и развитию подрастающего поколения Чеченской Республики среди учащихся в МБОУ «СОШ с.п. Мекен-Юрт» проведены следующие мероприятия:</w:t>
      </w:r>
    </w:p>
    <w:p w:rsidR="00FE31B3" w:rsidRDefault="00FE31B3" w:rsidP="00BC0601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C0601">
        <w:rPr>
          <w:rFonts w:ascii="Times New Roman" w:hAnsi="Times New Roman" w:cs="Times New Roman"/>
          <w:sz w:val="26"/>
          <w:szCs w:val="26"/>
        </w:rPr>
        <w:t xml:space="preserve">члены школьной команды ЕДЮО "Юные </w:t>
      </w:r>
      <w:proofErr w:type="spellStart"/>
      <w:r w:rsidRPr="00BC0601">
        <w:rPr>
          <w:rFonts w:ascii="Times New Roman" w:hAnsi="Times New Roman" w:cs="Times New Roman"/>
          <w:sz w:val="26"/>
          <w:szCs w:val="26"/>
        </w:rPr>
        <w:t>Кадыровцы</w:t>
      </w:r>
      <w:proofErr w:type="spellEnd"/>
      <w:r w:rsidRPr="00BC0601">
        <w:rPr>
          <w:rFonts w:ascii="Times New Roman" w:hAnsi="Times New Roman" w:cs="Times New Roman"/>
          <w:sz w:val="26"/>
          <w:szCs w:val="26"/>
        </w:rPr>
        <w:t>» и</w:t>
      </w:r>
      <w:r w:rsidRPr="00BC0601">
        <w:rPr>
          <w:rFonts w:ascii="Times New Roman" w:hAnsi="Times New Roman" w:cs="Times New Roman"/>
          <w:color w:val="000000"/>
          <w:sz w:val="26"/>
          <w:szCs w:val="26"/>
        </w:rPr>
        <w:t xml:space="preserve"> педагог-организатор </w:t>
      </w:r>
      <w:proofErr w:type="spellStart"/>
      <w:r w:rsidRPr="00BC0601">
        <w:rPr>
          <w:rFonts w:ascii="Times New Roman" w:hAnsi="Times New Roman" w:cs="Times New Roman"/>
          <w:color w:val="000000"/>
          <w:sz w:val="26"/>
          <w:szCs w:val="26"/>
        </w:rPr>
        <w:t>ДНВиР</w:t>
      </w:r>
      <w:proofErr w:type="spellEnd"/>
      <w:r w:rsidRPr="00BC060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C0601">
        <w:rPr>
          <w:rFonts w:ascii="Times New Roman" w:hAnsi="Times New Roman" w:cs="Times New Roman"/>
          <w:color w:val="000000"/>
          <w:sz w:val="26"/>
          <w:szCs w:val="26"/>
        </w:rPr>
        <w:t>Тарамов</w:t>
      </w:r>
      <w:proofErr w:type="spellEnd"/>
      <w:r w:rsidRPr="00BC0601">
        <w:rPr>
          <w:rFonts w:ascii="Times New Roman" w:hAnsi="Times New Roman" w:cs="Times New Roman"/>
          <w:color w:val="000000"/>
          <w:sz w:val="26"/>
          <w:szCs w:val="26"/>
        </w:rPr>
        <w:t xml:space="preserve"> М.В. провели беседу в 10 классе на тему: </w:t>
      </w:r>
      <w:r w:rsidRPr="00BC060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«Важные страницы нашей истории».</w:t>
      </w:r>
      <w:r w:rsidRPr="00BC0601">
        <w:rPr>
          <w:rFonts w:ascii="Times New Roman" w:hAnsi="Times New Roman" w:cs="Times New Roman"/>
          <w:color w:val="000000"/>
          <w:sz w:val="26"/>
          <w:szCs w:val="26"/>
        </w:rPr>
        <w:t xml:space="preserve"> В своём выступлении </w:t>
      </w:r>
      <w:proofErr w:type="spellStart"/>
      <w:r w:rsidRPr="00BC0601">
        <w:rPr>
          <w:rFonts w:ascii="Times New Roman" w:hAnsi="Times New Roman" w:cs="Times New Roman"/>
          <w:color w:val="000000"/>
          <w:sz w:val="26"/>
          <w:szCs w:val="26"/>
        </w:rPr>
        <w:t>Тарамов</w:t>
      </w:r>
      <w:proofErr w:type="spellEnd"/>
      <w:r w:rsidRPr="00BC0601">
        <w:rPr>
          <w:rFonts w:ascii="Times New Roman" w:hAnsi="Times New Roman" w:cs="Times New Roman"/>
          <w:color w:val="000000"/>
          <w:sz w:val="26"/>
          <w:szCs w:val="26"/>
        </w:rPr>
        <w:t xml:space="preserve"> Муса, говорил о трагической несправедливости, проявленной к чеченскому народу, о том, ценой каких усилий удалось добиться возвращения чеченского народа на историческую родину. Как и за что был выслан в Казахстан наш народ? История возникновения Указа. Какое значение имел этот Указ для чеченского народа? Отметил, что сейчас у детей есть возможность хорошо одеться, досыта кушать. Они должны быть благодарны судьбе и обязаны хорошо учиться. «Нам всем нужно делать все возможное, чтобы такое не повторилось», - сказал он в заключении.</w:t>
      </w:r>
      <w:r w:rsidRPr="00FE31B3">
        <w:rPr>
          <w:rFonts w:ascii="Times New Roman" w:hAnsi="Times New Roman" w:cs="Times New Roman"/>
          <w:color w:val="000000"/>
          <w:sz w:val="26"/>
          <w:szCs w:val="26"/>
        </w:rPr>
        <w:t xml:space="preserve">    </w:t>
      </w:r>
    </w:p>
    <w:p w:rsidR="00FE31B3" w:rsidRDefault="00FE31B3" w:rsidP="00FE31B3">
      <w:pPr>
        <w:spacing w:line="276" w:lineRule="auto"/>
        <w:ind w:left="14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3334BA74" wp14:editId="08E1CDD5">
            <wp:extent cx="2695575" cy="2695575"/>
            <wp:effectExtent l="0" t="0" r="0" b="0"/>
            <wp:docPr id="1" name="Рисунок 1" descr="G:\9 января\HMVC5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9 января\HMVC50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136" cy="269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  <w:lang w:eastAsia="ru-RU"/>
        </w:rPr>
        <w:drawing>
          <wp:inline distT="0" distB="0" distL="0" distR="0" wp14:anchorId="6ECAB918" wp14:editId="722BC6E0">
            <wp:extent cx="3048000" cy="2694940"/>
            <wp:effectExtent l="0" t="0" r="0" b="0"/>
            <wp:docPr id="2" name="Рисунок 2" descr="G:\9 января\IMG_0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9 января\IMG_09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092" cy="269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45" w:rsidRDefault="00914745" w:rsidP="00914745">
      <w:r w:rsidRPr="00BC06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Pr="00BC0601">
        <w:rPr>
          <w:rFonts w:ascii="Times New Roman" w:hAnsi="Times New Roman" w:cs="Times New Roman"/>
          <w:sz w:val="26"/>
          <w:szCs w:val="26"/>
          <w:lang w:eastAsia="ru-RU"/>
        </w:rPr>
        <w:t>7</w:t>
      </w:r>
      <w:r w:rsidR="00BC0601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классе прошла беседа «Жизнь и деятельность </w:t>
      </w:r>
      <w:proofErr w:type="spellStart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>Кунта</w:t>
      </w:r>
      <w:proofErr w:type="spellEnd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-Хаджи </w:t>
      </w:r>
      <w:proofErr w:type="spellStart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>Кишиева</w:t>
      </w:r>
      <w:proofErr w:type="spellEnd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». </w:t>
      </w:r>
      <w:r w:rsidRPr="00BC0601">
        <w:rPr>
          <w:rFonts w:ascii="Times New Roman" w:hAnsi="Times New Roman" w:cs="Times New Roman"/>
          <w:sz w:val="26"/>
          <w:szCs w:val="26"/>
          <w:lang w:eastAsia="ru-RU"/>
        </w:rPr>
        <w:t>С историей жизни </w:t>
      </w:r>
      <w:proofErr w:type="spellStart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>Кунта</w:t>
      </w:r>
      <w:proofErr w:type="spellEnd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 - Хаджи </w:t>
      </w:r>
      <w:proofErr w:type="spellStart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>Кишиева</w:t>
      </w:r>
      <w:proofErr w:type="spellEnd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 (да будет возвышена его святость) ознакомил </w:t>
      </w:r>
      <w:proofErr w:type="gramStart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>учащихся  заместитель</w:t>
      </w:r>
      <w:proofErr w:type="gramEnd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 директора по </w:t>
      </w:r>
      <w:proofErr w:type="spellStart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>ДНВ</w:t>
      </w:r>
      <w:r w:rsidRPr="00BC0601">
        <w:rPr>
          <w:rFonts w:ascii="Times New Roman" w:hAnsi="Times New Roman" w:cs="Times New Roman"/>
          <w:sz w:val="26"/>
          <w:szCs w:val="26"/>
          <w:lang w:eastAsia="ru-RU"/>
        </w:rPr>
        <w:t>иР</w:t>
      </w:r>
      <w:proofErr w:type="spellEnd"/>
      <w:r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C0601">
        <w:rPr>
          <w:rFonts w:ascii="Times New Roman" w:hAnsi="Times New Roman" w:cs="Times New Roman"/>
          <w:sz w:val="26"/>
          <w:szCs w:val="26"/>
          <w:lang w:eastAsia="ru-RU"/>
        </w:rPr>
        <w:t>Тарамов</w:t>
      </w:r>
      <w:proofErr w:type="spellEnd"/>
      <w:r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 М.В. </w:t>
      </w:r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Из его рассказа учащиеся узнали о том, что в первых числах января 1864 года </w:t>
      </w:r>
      <w:proofErr w:type="spellStart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>Кунта</w:t>
      </w:r>
      <w:proofErr w:type="spellEnd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 Хаджи </w:t>
      </w:r>
      <w:proofErr w:type="spellStart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>Кишиев</w:t>
      </w:r>
      <w:proofErr w:type="spellEnd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 (да будет возвышена его святость),  всю жизнь проповедовавший смирение, мир, доброту и справедливость, вместе со своим братом Мовсаром, по распоряжению царя Александра II, был схвачен в районе Шали и сразу же отправлен в Новочеркасск через Владикавказ.</w:t>
      </w:r>
      <w:r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В своем выступлении он рассказал много поучительного и интересного о Великом Шейхе </w:t>
      </w:r>
      <w:proofErr w:type="spellStart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>Кунта</w:t>
      </w:r>
      <w:proofErr w:type="spellEnd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-Хаджи </w:t>
      </w:r>
      <w:proofErr w:type="spellStart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>Кишиеве</w:t>
      </w:r>
      <w:proofErr w:type="spellEnd"/>
      <w:r w:rsidR="00FE31B3" w:rsidRPr="00BC0601">
        <w:rPr>
          <w:rFonts w:ascii="Times New Roman" w:hAnsi="Times New Roman" w:cs="Times New Roman"/>
          <w:sz w:val="26"/>
          <w:szCs w:val="26"/>
          <w:lang w:eastAsia="ru-RU"/>
        </w:rPr>
        <w:t xml:space="preserve"> (да будет возвышена его святость), о том, что он был истинным рабом Аллаха и преданным слугой своего народа, который выступал только за мир среди чеченцев.</w:t>
      </w:r>
      <w:r w:rsidR="00FE31B3" w:rsidRPr="00914745">
        <w:rPr>
          <w:sz w:val="26"/>
          <w:szCs w:val="26"/>
          <w:lang w:eastAsia="ru-RU"/>
        </w:rPr>
        <w:br/>
      </w:r>
      <w:r w:rsidRPr="00914745">
        <w:rPr>
          <w:noProof/>
          <w:lang w:eastAsia="ru-RU"/>
        </w:rPr>
        <w:drawing>
          <wp:inline distT="0" distB="0" distL="0" distR="0">
            <wp:extent cx="2733675" cy="2447925"/>
            <wp:effectExtent l="0" t="0" r="9525" b="9525"/>
            <wp:docPr id="3" name="Рисунок 3" descr="C:\Users\Admin\Desktop\фото школа\Муса Тарамов\IMG_7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фото школа\Муса Тарамов\IMG_70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663" cy="245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4745">
        <w:t xml:space="preserve"> </w:t>
      </w:r>
      <w:r w:rsidRPr="00914745">
        <w:rPr>
          <w:noProof/>
          <w:lang w:eastAsia="ru-RU"/>
        </w:rPr>
        <w:drawing>
          <wp:inline distT="0" distB="0" distL="0" distR="0">
            <wp:extent cx="2600325" cy="2436781"/>
            <wp:effectExtent l="0" t="0" r="0" b="1905"/>
            <wp:docPr id="4" name="Рисунок 4" descr="C:\Users\Admin\Desktop\фото школа\Муса Тарамов\IMG_7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школа\Муса Тарамов\IMG_70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044" cy="245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745" w:rsidRPr="00BC0601" w:rsidRDefault="00BC0601" w:rsidP="00BC0601">
      <w:pPr>
        <w:pStyle w:val="a3"/>
        <w:shd w:val="clear" w:color="auto" w:fill="FFFFFF"/>
        <w:spacing w:before="0" w:beforeAutospacing="0"/>
        <w:rPr>
          <w:color w:val="000000" w:themeColor="text1"/>
          <w:sz w:val="26"/>
          <w:szCs w:val="26"/>
        </w:rPr>
      </w:pPr>
      <w:r w:rsidRPr="00BC0601">
        <w:rPr>
          <w:color w:val="000000" w:themeColor="text1"/>
          <w:sz w:val="26"/>
          <w:szCs w:val="26"/>
        </w:rPr>
        <w:t xml:space="preserve"> </w:t>
      </w:r>
      <w:r w:rsidR="00914745" w:rsidRPr="00BC0601">
        <w:rPr>
          <w:color w:val="000000" w:themeColor="text1"/>
          <w:sz w:val="26"/>
          <w:szCs w:val="26"/>
        </w:rPr>
        <w:t>Проведена профилактическая беседа с участием инспекторов ПДН.  Встреча с подростками в школе и проведение плановых </w:t>
      </w:r>
      <w:r>
        <w:rPr>
          <w:color w:val="000000" w:themeColor="text1"/>
          <w:sz w:val="26"/>
          <w:szCs w:val="26"/>
        </w:rPr>
        <w:t>профилактических бесед </w:t>
      </w:r>
      <w:r w:rsidR="00914745" w:rsidRPr="00BC0601">
        <w:rPr>
          <w:color w:val="000000" w:themeColor="text1"/>
          <w:sz w:val="26"/>
          <w:szCs w:val="26"/>
        </w:rPr>
        <w:t xml:space="preserve">является неотъемлемой частью совместной работы инспектора по делам несовершеннолетних и социального педагога школы. В </w:t>
      </w:r>
      <w:r w:rsidRPr="00BC0601">
        <w:rPr>
          <w:color w:val="000000" w:themeColor="text1"/>
          <w:sz w:val="26"/>
          <w:szCs w:val="26"/>
        </w:rPr>
        <w:t xml:space="preserve">разговоре с обучающимся </w:t>
      </w:r>
      <w:r w:rsidR="00914745" w:rsidRPr="00BC0601">
        <w:rPr>
          <w:color w:val="000000" w:themeColor="text1"/>
          <w:sz w:val="26"/>
          <w:szCs w:val="26"/>
        </w:rPr>
        <w:t>инспектор</w:t>
      </w:r>
      <w:r>
        <w:rPr>
          <w:color w:val="000000" w:themeColor="text1"/>
          <w:sz w:val="26"/>
          <w:szCs w:val="26"/>
        </w:rPr>
        <w:t xml:space="preserve"> напомнила ребятам</w:t>
      </w:r>
      <w:r w:rsidR="00914745" w:rsidRPr="00BC0601">
        <w:rPr>
          <w:color w:val="000000" w:themeColor="text1"/>
          <w:sz w:val="26"/>
          <w:szCs w:val="26"/>
        </w:rPr>
        <w:t> о правилах дорожного движения. Сотрудник полиции подробно остановилась на</w:t>
      </w:r>
      <w:r w:rsidRPr="00BC0601">
        <w:rPr>
          <w:color w:val="000000" w:themeColor="text1"/>
          <w:sz w:val="26"/>
          <w:szCs w:val="26"/>
        </w:rPr>
        <w:t xml:space="preserve"> необходимости соблюдения этих </w:t>
      </w:r>
      <w:r w:rsidR="00914745" w:rsidRPr="00BC0601">
        <w:rPr>
          <w:color w:val="000000" w:themeColor="text1"/>
          <w:sz w:val="26"/>
          <w:szCs w:val="26"/>
        </w:rPr>
        <w:t>правил, а также объяснила, чем опасны наушники при катании на роликах и велосипедах, при переходе через железнодорожные пути.  Дале</w:t>
      </w:r>
      <w:r w:rsidRPr="00BC0601">
        <w:rPr>
          <w:color w:val="000000" w:themeColor="text1"/>
          <w:sz w:val="26"/>
          <w:szCs w:val="26"/>
        </w:rPr>
        <w:t xml:space="preserve">е инспектор рассказала </w:t>
      </w:r>
      <w:r w:rsidR="00914745" w:rsidRPr="00BC0601">
        <w:rPr>
          <w:color w:val="000000" w:themeColor="text1"/>
          <w:sz w:val="26"/>
          <w:szCs w:val="26"/>
        </w:rPr>
        <w:t xml:space="preserve">ребятам о том, как не стать жертвой преступления: были подняты вопросы безопасности </w:t>
      </w:r>
      <w:r w:rsidR="00914745" w:rsidRPr="00BC0601">
        <w:rPr>
          <w:color w:val="000000" w:themeColor="text1"/>
          <w:sz w:val="26"/>
          <w:szCs w:val="26"/>
        </w:rPr>
        <w:lastRenderedPageBreak/>
        <w:t>жизни и здоровья ребят, а также ответственности учеников за сохранность личных вещей, которыми они пользуются самостоятельно. </w:t>
      </w:r>
    </w:p>
    <w:p w:rsidR="00914745" w:rsidRPr="00914745" w:rsidRDefault="00914745" w:rsidP="00BC0601">
      <w:pPr>
        <w:shd w:val="clear" w:color="auto" w:fill="FFFFFF"/>
        <w:spacing w:before="375" w:after="450" w:line="276" w:lineRule="auto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914745"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838450" cy="2609619"/>
            <wp:effectExtent l="0" t="0" r="0" b="635"/>
            <wp:docPr id="5" name="Рисунок 5" descr="C:\Users\Admin\Desktop\фото школа\ПДН\IMG_7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школа\ПДН\IMG_70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874" cy="263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0601" w:rsidRPr="00BC06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C0601" w:rsidRPr="00BC0601"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876550" cy="2598281"/>
            <wp:effectExtent l="0" t="0" r="0" b="0"/>
            <wp:docPr id="6" name="Рисунок 6" descr="C:\Users\Admin\Desktop\фото школа\ПДН\IMG_7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фото школа\ПДН\IMG_705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305" cy="2623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601" w:rsidRPr="00DD5D49" w:rsidRDefault="00BC0601" w:rsidP="00BC06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5D49">
        <w:rPr>
          <w:rFonts w:ascii="Times New Roman" w:hAnsi="Times New Roman" w:cs="Times New Roman"/>
          <w:b/>
          <w:sz w:val="26"/>
          <w:szCs w:val="26"/>
        </w:rPr>
        <w:t xml:space="preserve">Лидер ЕДЮО                                                 </w:t>
      </w:r>
      <w:proofErr w:type="spellStart"/>
      <w:r w:rsidRPr="00DD5D49">
        <w:rPr>
          <w:rFonts w:ascii="Times New Roman" w:hAnsi="Times New Roman" w:cs="Times New Roman"/>
          <w:b/>
          <w:sz w:val="26"/>
          <w:szCs w:val="26"/>
        </w:rPr>
        <w:t>Сентябриева</w:t>
      </w:r>
      <w:proofErr w:type="spellEnd"/>
      <w:r w:rsidRPr="00DD5D49">
        <w:rPr>
          <w:rFonts w:ascii="Times New Roman" w:hAnsi="Times New Roman" w:cs="Times New Roman"/>
          <w:b/>
          <w:sz w:val="26"/>
          <w:szCs w:val="26"/>
        </w:rPr>
        <w:t xml:space="preserve"> А.Н.</w:t>
      </w:r>
    </w:p>
    <w:p w:rsidR="00BC0601" w:rsidRPr="00DD5D49" w:rsidRDefault="00BC0601" w:rsidP="00BC06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5D49">
        <w:rPr>
          <w:rFonts w:ascii="Times New Roman" w:hAnsi="Times New Roman" w:cs="Times New Roman"/>
          <w:b/>
          <w:sz w:val="26"/>
          <w:szCs w:val="26"/>
        </w:rPr>
        <w:t xml:space="preserve">Организатор                                                  </w:t>
      </w:r>
      <w:proofErr w:type="spellStart"/>
      <w:r w:rsidRPr="00DD5D49">
        <w:rPr>
          <w:rFonts w:ascii="Times New Roman" w:hAnsi="Times New Roman" w:cs="Times New Roman"/>
          <w:b/>
          <w:sz w:val="26"/>
          <w:szCs w:val="26"/>
        </w:rPr>
        <w:t>Исраилова</w:t>
      </w:r>
      <w:proofErr w:type="spellEnd"/>
      <w:r w:rsidRPr="00DD5D49">
        <w:rPr>
          <w:rFonts w:ascii="Times New Roman" w:hAnsi="Times New Roman" w:cs="Times New Roman"/>
          <w:b/>
          <w:sz w:val="26"/>
          <w:szCs w:val="26"/>
        </w:rPr>
        <w:t xml:space="preserve"> Л.Х.</w:t>
      </w:r>
    </w:p>
    <w:p w:rsidR="00FE31B3" w:rsidRPr="00914745" w:rsidRDefault="00FE31B3" w:rsidP="00FE31B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E31B3" w:rsidRPr="00914745" w:rsidSect="00FE31B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DC"/>
    <w:rsid w:val="003058DE"/>
    <w:rsid w:val="00434AB6"/>
    <w:rsid w:val="006510DC"/>
    <w:rsid w:val="00914745"/>
    <w:rsid w:val="00BA0C9B"/>
    <w:rsid w:val="00BC0601"/>
    <w:rsid w:val="00F81E4D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CCDD"/>
  <w15:chartTrackingRefBased/>
  <w15:docId w15:val="{29F53A85-064D-4538-AA48-6B2CE612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1B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2020-02-28T14:12:00Z</cp:lastPrinted>
  <dcterms:created xsi:type="dcterms:W3CDTF">2020-01-29T11:35:00Z</dcterms:created>
  <dcterms:modified xsi:type="dcterms:W3CDTF">2020-02-28T14:13:00Z</dcterms:modified>
</cp:coreProperties>
</file>